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841D7" w14:textId="77777777" w:rsidR="006F76EA" w:rsidRPr="006F76EA" w:rsidRDefault="006F76EA" w:rsidP="006F76EA">
      <w:pPr>
        <w:pBdr>
          <w:bottom w:val="single" w:sz="6" w:space="1" w:color="auto"/>
        </w:pBdr>
        <w:suppressAutoHyphens w:val="0"/>
        <w:autoSpaceDN/>
        <w:jc w:val="center"/>
        <w:textAlignment w:val="auto"/>
        <w:rPr>
          <w:rFonts w:ascii="Arial" w:eastAsia="Times New Roman" w:hAnsi="Arial"/>
          <w:vanish/>
          <w:kern w:val="0"/>
          <w:sz w:val="16"/>
          <w:szCs w:val="16"/>
          <w:lang w:eastAsia="pl-PL" w:bidi="ar-SA"/>
        </w:rPr>
      </w:pPr>
      <w:r w:rsidRPr="006F76EA">
        <w:rPr>
          <w:rFonts w:ascii="Arial" w:eastAsia="Times New Roman" w:hAnsi="Arial"/>
          <w:vanish/>
          <w:kern w:val="0"/>
          <w:sz w:val="16"/>
          <w:szCs w:val="16"/>
          <w:lang w:eastAsia="pl-PL" w:bidi="ar-SA"/>
        </w:rPr>
        <w:t>Początek formularza</w:t>
      </w:r>
    </w:p>
    <w:p w14:paraId="10029BA7" w14:textId="77777777" w:rsidR="006F76EA" w:rsidRPr="006F76EA" w:rsidRDefault="006F76EA" w:rsidP="006F76EA">
      <w:pPr>
        <w:suppressAutoHyphens w:val="0"/>
        <w:autoSpaceDN/>
        <w:spacing w:after="24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Ogłoszenie nr 603689-N-2020 z dnia 2020-11-09 r. </w:t>
      </w:r>
    </w:p>
    <w:p w14:paraId="4F1A1CD9" w14:textId="77777777" w:rsidR="006F76EA" w:rsidRPr="006F76EA" w:rsidRDefault="006F76EA" w:rsidP="006F76EA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>Przedszkole Publiczne nr 55: Dostawy artykułów spożywczych na potrzeby przygotowywania posiłków w Przedszkolu Publicznym nr 55 w Opolu, przy ulicy Szarych Szeregów 2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OGŁOSZENIE O ZAMÓWIENIU - Dostawy </w:t>
      </w:r>
    </w:p>
    <w:p w14:paraId="37D1A01A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Zamieszczanie ogłoszenia: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Zamieszczanie obowiązkowe </w:t>
      </w:r>
    </w:p>
    <w:p w14:paraId="7FF7D52A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Ogłoszenie dotyczy: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Zamówienia publicznego </w:t>
      </w:r>
    </w:p>
    <w:p w14:paraId="61B9B6A6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Zamówienie dotyczy projektu lub programu współfinansowanego ze środków Unii Europejskiej </w:t>
      </w:r>
    </w:p>
    <w:p w14:paraId="2CA0EB07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Nie </w:t>
      </w:r>
    </w:p>
    <w:p w14:paraId="34653486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Nazwa projektu lub programu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</w:p>
    <w:p w14:paraId="299CCF60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7FCC4F6B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Nie </w:t>
      </w:r>
    </w:p>
    <w:p w14:paraId="5C0FA8E4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>Pzp</w:t>
      </w:r>
      <w:proofErr w:type="spellEnd"/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, nie mniejszy niż 30%, osób zatrudnionych przez zakłady pracy chronionej lub wykonawców albo ich jednostki (w %)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</w:p>
    <w:p w14:paraId="5FCF17C1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u w:val="single"/>
          <w:lang w:eastAsia="pl-PL" w:bidi="ar-SA"/>
        </w:rPr>
        <w:t>SEKCJA I: ZAMAWIAJĄCY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</w:p>
    <w:p w14:paraId="26CF3AA8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Postępowanie przeprowadza centralny zamawiający </w:t>
      </w:r>
    </w:p>
    <w:p w14:paraId="7709F5F3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Nie </w:t>
      </w:r>
    </w:p>
    <w:p w14:paraId="542D70F3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Postępowanie przeprowadza podmiot, któremu zamawiający powierzył/powierzyli przeprowadzenie postępowania </w:t>
      </w:r>
    </w:p>
    <w:p w14:paraId="6E52F5EA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Nie </w:t>
      </w:r>
    </w:p>
    <w:p w14:paraId="7FB0F177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Informacje na temat podmiotu któremu zamawiający powierzył/powierzyli prowadzenie postępowania: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Postępowanie jest przeprowadzane wspólnie przez zamawiających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</w:p>
    <w:p w14:paraId="422C4BF4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Nie </w:t>
      </w:r>
    </w:p>
    <w:p w14:paraId="386AB4DF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Postępowanie jest przeprowadzane wspólnie z zamawiającymi z innych państw członkowskich Unii Europejskiej </w:t>
      </w:r>
    </w:p>
    <w:p w14:paraId="70A991B2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Nie </w:t>
      </w:r>
    </w:p>
    <w:p w14:paraId="34474CD4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W przypadku przeprowadzania postępowania wspólnie z zamawiającymi z innych państw członkowskich Unii Europejskiej – mające zastosowanie krajowe prawo zamówień publicznych: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Informacje dodatkowe: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</w:p>
    <w:p w14:paraId="2E5B41E6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I. 1) NAZWA I ADRES: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Przedszkole Publiczne nr 55, krajowy numer identyfikacyjny 53058182500000, ul. ul. Szarych Szeregów  2 , 45-285  Opole, woj. opolskie, państwo Polska, tel. 774 559 792, e-mail ksiegowa@przedszkole55.opole.pl, faks 774 559 792.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Adres strony internetowej (URL): http://www.przedszkole55.opole.pl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Adres profilu nabywcy: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lastRenderedPageBreak/>
        <w:t xml:space="preserve">Adres strony internetowej pod którym można uzyskać dostęp do narzędzi i urządzeń lub formatów plików, które nie są ogólnie dostępne </w:t>
      </w:r>
    </w:p>
    <w:p w14:paraId="7DFBE912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I. 2) RODZAJ ZAMAWIAJĄCEGO: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Jednostki organizacyjne administracji samorządowej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</w:p>
    <w:p w14:paraId="4429538C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I.3) WSPÓLNE UDZIELANIE ZAMÓWIENIA </w:t>
      </w:r>
      <w:r w:rsidRPr="006F76EA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 w:bidi="ar-SA"/>
        </w:rPr>
        <w:t>(jeżeli dotyczy)</w:t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: </w:t>
      </w:r>
    </w:p>
    <w:p w14:paraId="0076ED04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</w:p>
    <w:p w14:paraId="6D6F6D0B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I.4) KOMUNIKACJA: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Nieograniczony, pełny i bezpośredni dostęp do dokumentów z postępowania można uzyskać pod adresem (URL)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</w:p>
    <w:p w14:paraId="66B740D9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Tak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http://www.przedszkole55.opole.pl </w:t>
      </w:r>
    </w:p>
    <w:p w14:paraId="1F3FA1F8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Adres strony internetowej, na której zamieszczona będzie specyfikacja istotnych warunków zamówienia </w:t>
      </w:r>
    </w:p>
    <w:p w14:paraId="67357877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Tak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http://www.przedszkole55.opole.pl </w:t>
      </w:r>
    </w:p>
    <w:p w14:paraId="095B511D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Dostęp do dokumentów z postępowania jest ograniczony - więcej informacji można uzyskać pod adresem </w:t>
      </w:r>
    </w:p>
    <w:p w14:paraId="0F437DE2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Nie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</w:p>
    <w:p w14:paraId="2B41115B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Oferty lub wnioski o dopuszczenie do udziału w postępowaniu należy przesyłać: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Elektronicznie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</w:p>
    <w:p w14:paraId="7A43AA1F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Nie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adres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</w:p>
    <w:p w14:paraId="10E24DD7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54D0FE35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Dopuszczone jest przesłanie ofert lub wniosków o dopuszczenie do udziału w postępowaniu w inny sposób: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Nie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Inny sposób: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Wymagane jest przesłanie ofert lub wniosków o dopuszczenie do udziału w postępowaniu w inny sposób: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Tak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Inny sposób: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Ofertę i oświadczenia w przedmiotowym postępowaniu składa się w formie pisemnej (oryginał podpisany przez Wykonawcę lub pełnomocnika).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Adres: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Centrum Usług Wspólnych w Opolu ul. Piastowska 17, 45-082 Opole </w:t>
      </w:r>
    </w:p>
    <w:p w14:paraId="70B50D92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Komunikacja elektroniczna wymaga korzystania z narzędzi i urządzeń lub formatów plików, które nie są ogólnie dostępne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</w:p>
    <w:p w14:paraId="6CD67D77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lastRenderedPageBreak/>
        <w:t xml:space="preserve">Nie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Nieograniczony, pełny, bezpośredni i bezpłatny dostęp do tych narzędzi można uzyskać pod adresem: (URL)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</w:p>
    <w:p w14:paraId="7B983FEE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u w:val="single"/>
          <w:lang w:eastAsia="pl-PL" w:bidi="ar-SA"/>
        </w:rPr>
        <w:t xml:space="preserve">SEKCJA II: PRZEDMIOT ZAMÓWIENIA </w:t>
      </w:r>
    </w:p>
    <w:p w14:paraId="1AD9777D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II.1) Nazwa nadana zamówieniu przez zamawiającego: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Dostawy artykułów spożywczych na potrzeby przygotowywania posiłków w Przedszkolu Publicznym nr 55 w Opolu, przy ulicy Szarych Szeregów 2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Numer referencyjny: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PP55.2711.1.2020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Przed wszczęciem postępowania o udzielenie zamówienia przeprowadzono dialog techniczny </w:t>
      </w:r>
    </w:p>
    <w:p w14:paraId="23C9AAC9" w14:textId="77777777" w:rsidR="006F76EA" w:rsidRPr="006F76EA" w:rsidRDefault="006F76EA" w:rsidP="006F76E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Nie </w:t>
      </w:r>
    </w:p>
    <w:p w14:paraId="0AA9B997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II.2) Rodzaj zamówienia: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Dostawy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II.3) Informacja o możliwości składania ofert częściowych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Zamówienie podzielone jest na części: </w:t>
      </w:r>
    </w:p>
    <w:p w14:paraId="2C417DCB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Tak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Oferty lub wnioski o dopuszczenie do udziału w postępowaniu można składać w odniesieniu do: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wszystkich części </w:t>
      </w:r>
    </w:p>
    <w:p w14:paraId="6783A777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Zamawiający zastrzega sobie prawo do udzielenia łącznie następujących części lub grup części: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Maksymalna liczba części zamówienia, na które może zostać udzielone zamówienie jednemu wykonawcy: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II.4) Krótki opis przedmiotu zamówienia </w:t>
      </w:r>
      <w:r w:rsidRPr="006F76EA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(wielkość, zakres, rodzaj i ilość dostaw, usług lub robót budowlanych lub określenie zapotrzebowania i wymagań )</w:t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a w przypadku partnerstwa innowacyjnego - określenie zapotrzebowania na innowacyjny produkt, usługę lub roboty budowlane: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Przedmiot zamówienia podzielony został na 12 pakietów rozumianych jako niezależne części tj.: Pakiet nr 1 – Dostawy drobiu, Pakiet nr 2 – Dostawy wieprzowiny i wołowiny, Pakiet nr 3 - Dostawy wędlin Pakiet nr 4 - Dostawy warzyw świeżych i owoców, Pakiet nr 5 – Dostawy nabiału, Pakiet nr 6- Dostawy pieczywa, Pakiet nr 7 - Dostawy mrożonek, Pakiet nr 8 - Dostawy ryb, Pakiet nr 9 - Dostawy artykułów spożywczych, Pakiet nr 10 - Dostawy jaj , Pakiet nr 11 – Dostawy wody, Pakiet nr 12 – Dostawy soków jednodniowych. Szczegółowy opis przedmiotu zamówienia zawarty został w załączniku nr 1 do SIWZ pn.: Szczegółowy opis przedmiotu zamówienia – odpowiednio do pakietu.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II.5) Główny kod CPV: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15800000-6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Dodatkowe kody CPV: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II.6) Całkowita wartość zamówienia </w:t>
      </w:r>
      <w:r w:rsidRPr="006F76EA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(jeżeli zamawiający podaje informacje o wartości zamówienia)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Wartość bez VAT: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Waluta: </w:t>
      </w:r>
    </w:p>
    <w:p w14:paraId="40BC6E73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(w przypadku umów ramowych lub dynamicznego systemu zakupów – szacunkowa całkowita maksymalna wartość w całym okresie obowiązywania umowy ramowej lub dynamicznego systemu zakupów)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</w:p>
    <w:p w14:paraId="17E61309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lastRenderedPageBreak/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II.7) Czy przewiduje się udzielenie zamówień, o których mowa w art. 67 ust. 1 pkt 6 i 7 lub w art. 134 ust. 6 pkt 3 ustawy </w:t>
      </w:r>
      <w:proofErr w:type="spellStart"/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Pzp</w:t>
      </w:r>
      <w:proofErr w:type="spellEnd"/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Tak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>Pzp</w:t>
      </w:r>
      <w:proofErr w:type="spellEnd"/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: Zamawiający dopuszcza udzielania zamówień , o których mowa w art. 67 ust. 1 pkt 7 ustawy </w:t>
      </w:r>
      <w:proofErr w:type="spellStart"/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>Pzp</w:t>
      </w:r>
      <w:proofErr w:type="spellEnd"/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do 13% w każdym pakiecie.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II.8) Okres, w którym realizowane będzie zamówienie lub okres, na który została zawarta umowa ramowa lub okres, na który został ustanowiony dynamiczny system zakupów: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>miesiącach:   </w:t>
      </w:r>
      <w:r w:rsidRPr="006F76EA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 xml:space="preserve"> lub </w:t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dniach: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lub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data rozpoczęcia: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> </w:t>
      </w:r>
      <w:r w:rsidRPr="006F76EA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 xml:space="preserve"> lub </w:t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6F76EA" w:rsidRPr="006F76EA" w14:paraId="70CC9E03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51144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4451A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BE9C2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3A638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Data zakończenia</w:t>
            </w:r>
          </w:p>
        </w:tc>
      </w:tr>
      <w:tr w:rsidR="006F76EA" w:rsidRPr="006F76EA" w14:paraId="75F9BE02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6D9F7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4C2C0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040DA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2021-01-04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4C3D6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2021-12-31</w:t>
            </w:r>
          </w:p>
        </w:tc>
      </w:tr>
    </w:tbl>
    <w:p w14:paraId="08FB47B1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II.9) Informacje dodatkowe: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Termin wykonania w każdym pakiecie do 12 miesięcy w okresie od 4 stycznia 2021 r. do 31.12.2021 r. z jednomiesięczną przerwą w okresie wakacyjnym. </w:t>
      </w:r>
    </w:p>
    <w:p w14:paraId="2AFA199C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u w:val="single"/>
          <w:lang w:eastAsia="pl-PL" w:bidi="ar-SA"/>
        </w:rPr>
        <w:t xml:space="preserve">SEKCJA III: INFORMACJE O CHARAKTERZE PRAWNYM, EKONOMICZNYM, FINANSOWYM I TECHNICZNYM </w:t>
      </w:r>
    </w:p>
    <w:p w14:paraId="57B53403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III.1) WARUNKI UDZIAŁU W POSTĘPOWANIU </w:t>
      </w:r>
    </w:p>
    <w:p w14:paraId="5D9935B9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III.1.1) Kompetencje lub uprawnienia do prowadzenia określonej działalności zawodowej, o ile wynika to z odrębnych przepisów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Określenie warunków: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Informacje dodatkowe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III.1.2) Sytuacja finansowa lub ekonomiczna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Określenie warunków: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Informacje dodatkowe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III.1.3) Zdolność techniczna lub zawodowa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Określenie warunków: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Informacje dodatkowe: </w:t>
      </w:r>
    </w:p>
    <w:p w14:paraId="59AEE3DB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III.2) PODSTAWY WYKLUCZENIA </w:t>
      </w:r>
    </w:p>
    <w:p w14:paraId="256826BF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III.2.1) Podstawy wykluczenia określone w art. 24 ust. 1 ustawy </w:t>
      </w:r>
      <w:proofErr w:type="spellStart"/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Pzp</w:t>
      </w:r>
      <w:proofErr w:type="spellEnd"/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III.2.2) Zamawiający przewiduje wykluczenie wykonawcy na podstawie art. 24 ust. 5 ustawy </w:t>
      </w:r>
      <w:proofErr w:type="spellStart"/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Pzp</w:t>
      </w:r>
      <w:proofErr w:type="spellEnd"/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Nie Zamawiający przewiduje następujące fakultatywne podstawy wykluczenia: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</w:p>
    <w:p w14:paraId="27A32D3A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3A0ADA9E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Oświadczenie o niepodleganiu wykluczeniu oraz spełnianiu warunków udziału w postępowaniu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Tak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lastRenderedPageBreak/>
        <w:t xml:space="preserve">Oświadczenie o spełnianiu kryteriów selekcji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Nie </w:t>
      </w:r>
    </w:p>
    <w:p w14:paraId="4D71C35A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20603960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2685DE02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III.5.1) W ZAKRESIE SPEŁNIANIA WARUNKÓW UDZIAŁU W POSTĘPOWANIU: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III.5.2) W ZAKRESIE KRYTERIÓW SELEKCJI: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</w:p>
    <w:p w14:paraId="78A2CD29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18A5A751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III.7) INNE DOKUMENTY NIE WYMIENIONE W pkt III.3) - III.6) </w:t>
      </w:r>
    </w:p>
    <w:p w14:paraId="26108700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u w:val="single"/>
          <w:lang w:eastAsia="pl-PL" w:bidi="ar-SA"/>
        </w:rPr>
        <w:t xml:space="preserve">SEKCJA IV: PROCEDURA </w:t>
      </w:r>
    </w:p>
    <w:p w14:paraId="6317C3CB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IV.1) OPIS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IV.1.1) Tryb udzielenia zamówienia: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Przetarg nieograniczony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IV.1.2) Zamawiający żąda wniesienia wadium: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</w:p>
    <w:p w14:paraId="21BF36D0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Nie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Informacja na temat wadium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</w:p>
    <w:p w14:paraId="3FA68AE6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IV.1.3) Przewiduje się udzielenie zaliczek na poczet wykonania zamówienia: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</w:p>
    <w:p w14:paraId="732B8260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Nie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Należy podać informacje na temat udzielania zaliczek: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</w:p>
    <w:p w14:paraId="6735A17F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IV.1.4) Wymaga się złożenia ofert w postaci katalogów elektronicznych lub dołączenia do ofert katalogów elektronicznych: </w:t>
      </w:r>
    </w:p>
    <w:p w14:paraId="0F817276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Nie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Dopuszcza się złożenie ofert w postaci katalogów elektronicznych lub dołączenia do ofert katalogów elektronicznych: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Nie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Informacje dodatkowe: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</w:p>
    <w:p w14:paraId="7410CCDD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IV.1.5.) Wymaga się złożenia oferty wariantowej: </w:t>
      </w:r>
    </w:p>
    <w:p w14:paraId="43903CBC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Nie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Dopuszcza się złożenie oferty wariantowej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Złożenie oferty wariantowej dopuszcza się tylko z jednoczesnym złożeniem oferty zasadniczej: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</w:p>
    <w:p w14:paraId="0F76DB48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IV.1.6) Przewidywana liczba wykonawców, którzy zostaną zaproszeni do udziału w postępowaniu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 xml:space="preserve">(przetarg ograniczony, negocjacje z ogłoszeniem, dialog konkurencyjny, partnerstwo innowacyjne) </w:t>
      </w:r>
    </w:p>
    <w:p w14:paraId="5DC70A9C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lastRenderedPageBreak/>
        <w:t xml:space="preserve">Liczba wykonawców  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Przewidywana minimalna liczba wykonawców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Maksymalna liczba wykonawców  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Kryteria selekcji wykonawców: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</w:p>
    <w:p w14:paraId="37EED804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IV.1.7) Informacje na temat umowy ramowej lub dynamicznego systemu zakupów: </w:t>
      </w:r>
    </w:p>
    <w:p w14:paraId="60E1E705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Umowa ramowa będzie zawarta: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Czy przewiduje się ograniczenie liczby uczestników umowy ramowej: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Przewidziana maksymalna liczba uczestników umowy ramowej: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Informacje dodatkowe: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Zamówienie obejmuje ustanowienie dynamicznego systemu zakupów: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Nie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Adres strony internetowej, na której będą zamieszczone dodatkowe informacje dotyczące dynamicznego systemu zakupów: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Informacje dodatkowe: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 ramach umowy ramowej/dynamicznego systemu zakupów dopuszcza się złożenie ofert w formie katalogów elektronicznych: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</w:p>
    <w:p w14:paraId="5568954A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IV.1.8) Aukcja elektroniczna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Przewidziane jest przeprowadzenie aukcji elektronicznej </w:t>
      </w:r>
      <w:r w:rsidRPr="006F76EA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 xml:space="preserve">(przetarg nieograniczony, przetarg ograniczony, negocjacje z ogłoszeniem)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Nie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Należy podać adres strony internetowej, na której aukcja będzie prowadzona: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Należy wskazać elementy, których wartości będą przedmiotem aukcji elektronicznej: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Przewiduje się ograniczenia co do przedstawionych wartości, wynikające z opisu przedmiotu zamówienia: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Należy podać, które informacje zostaną udostępnione wykonawcom w trakcie aukcji elektronicznej oraz jaki będzie termin ich udostępnienia: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Informacje dotyczące przebiegu aukcji elektronicznej: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Informacje dotyczące wykorzystywanego sprzętu elektronicznego, rozwiązań i specyfikacji technicznych w zakresie połączeń: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Wymagania dotyczące rejestracji i identyfikacji wykonawców w aukcji elektronicznej: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Informacje o liczbie etapów aukcji elektronicznej i czasie ich trwania: </w:t>
      </w:r>
    </w:p>
    <w:p w14:paraId="283415FF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Czas trwania: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Czy wykonawcy, którzy nie złożyli nowych postąpień, zostaną zakwalifikowani do następnego etapu: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lastRenderedPageBreak/>
        <w:t xml:space="preserve">Warunki zamknięcia aukcji elektronicznej: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</w:p>
    <w:p w14:paraId="713C9081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IV.2) KRYTERIA OCENY OFERT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IV.2.1) Kryteria oceny ofert: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IV.2.2) Kryteria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6F76EA" w:rsidRPr="006F76EA" w14:paraId="4B6DE982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09FE5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2F7EC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Znaczenie</w:t>
            </w:r>
          </w:p>
        </w:tc>
      </w:tr>
      <w:tr w:rsidR="006F76EA" w:rsidRPr="006F76EA" w14:paraId="78ECE7EF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3F2B9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37C85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60,00</w:t>
            </w:r>
          </w:p>
        </w:tc>
      </w:tr>
      <w:tr w:rsidR="006F76EA" w:rsidRPr="006F76EA" w14:paraId="4A809FAC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AB223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0BB5C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40,00</w:t>
            </w:r>
          </w:p>
        </w:tc>
      </w:tr>
    </w:tbl>
    <w:p w14:paraId="437A6F03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IV.2.3) Zastosowanie procedury, o której mowa w art. 24aa ust. 1 ustawy </w:t>
      </w:r>
      <w:proofErr w:type="spellStart"/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Pzp</w:t>
      </w:r>
      <w:proofErr w:type="spellEnd"/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(przetarg nieograniczony)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Tak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IV.3) Negocjacje z ogłoszeniem, dialog konkurencyjny, partnerstwo innowacyjne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IV.3.1) Informacje na temat negocjacji z ogłoszeniem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Minimalne wymagania, które muszą spełniać wszystkie oferty: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Przewidziane jest zastrzeżenie prawa do udzielenia zamówienia na podstawie ofert wstępnych bez przeprowadzenia negocjacji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Przewidziany jest podział negocjacji na etapy w celu ograniczenia liczby ofert: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Należy podać informacje na temat etapów negocjacji (w tym liczbę etapów):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Informacje dodatkowe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IV.3.2) Informacje na temat dialogu konkurencyjnego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Opis potrzeb i wymagań zamawiającego lub informacja o sposobie uzyskania tego opisu: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Wstępny harmonogram postępowania: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Podział dialogu na etapy w celu ograniczenia liczby rozwiązań: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Należy podać informacje na temat etapów dialogu: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Informacje dodatkowe: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IV.3.3) Informacje na temat partnerstwa innowacyjnego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Elementy opisu przedmiotu zamówienia definiujące minimalne wymagania, którym muszą odpowiadać wszystkie oferty: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Informacje dodatkowe: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IV.4) Licytacja elektroniczna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Adres strony internetowej, na której będzie prowadzona licytacja elektroniczna: </w:t>
      </w:r>
    </w:p>
    <w:p w14:paraId="4B01A4A6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lastRenderedPageBreak/>
        <w:t xml:space="preserve">Adres strony internetowej, na której jest dostępny opis przedmiotu zamówienia w licytacji elektronicznej: </w:t>
      </w:r>
    </w:p>
    <w:p w14:paraId="191656FD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Wymagania dotyczące rejestracji i identyfikacji wykonawców w licytacji elektronicznej, w tym wymagania techniczne urządzeń informatycznych: </w:t>
      </w:r>
    </w:p>
    <w:p w14:paraId="0913E3DB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Sposób postępowania w toku licytacji elektronicznej, w tym określenie minimalnych wysokości postąpień: </w:t>
      </w:r>
    </w:p>
    <w:p w14:paraId="5B190806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Informacje o liczbie etapów licytacji elektronicznej i czasie ich trwania: </w:t>
      </w:r>
    </w:p>
    <w:p w14:paraId="6A55A23F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Czas trwania: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Wykonawcy, którzy nie złożyli nowych postąpień, zostaną zakwalifikowani do następnego etapu: </w:t>
      </w:r>
    </w:p>
    <w:p w14:paraId="723E4372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Termin składania wniosków o dopuszczenie do udziału w licytacji elektronicznej: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Data: godzina: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Termin otwarcia licytacji elektronicznej: </w:t>
      </w:r>
    </w:p>
    <w:p w14:paraId="59AE5038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Termin i warunki zamknięcia licytacji elektronicznej: </w:t>
      </w:r>
    </w:p>
    <w:p w14:paraId="0F484C17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639BB65E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Wymagania dotyczące zabezpieczenia należytego wykonania umowy: </w:t>
      </w:r>
    </w:p>
    <w:p w14:paraId="67B00DD6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Informacje dodatkowe: </w:t>
      </w:r>
    </w:p>
    <w:p w14:paraId="680FB4D7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IV.5) ZMIANA UMOWY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Przewiduje się istotne zmiany postanowień zawartej umowy w stosunku do treści oferty, na podstawie której dokonano wyboru wykonawcy: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Tak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Należy wskazać zakres, charakter zmian oraz warunki wprowadzenia zmian: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Przewiduje się w szczególności zapisy zawarte w paragrafie 9 wzoru umowy stanowiącym zał. nr 4 do SIWZ.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IV.6) INFORMACJE ADMINISTRACYJNE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IV.6.1) Sposób udostępniania informacji o charakterze poufnym </w:t>
      </w:r>
      <w:r w:rsidRPr="006F76EA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 xml:space="preserve">(jeżeli dotyczy):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Środki służące ochronie informacji o charakterze poufnym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IV.6.2) Termin składania ofert lub wniosków o dopuszczenie do udziału w postępowaniu: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Data: 2020-11-23, godzina: 09:00,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Wskazać powody: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Język lub języki, w jakich mogą być sporządzane oferty lub wnioski o dopuszczenie do udziału w postępowaniu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&gt;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IV.6.3) Termin związania ofertą: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do: okres w dniach: 30 (od ostatecznego terminu składania ofert)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IV.6.4) Przewiduje się unieważnienie postępowania o udzielenie zamówienia, w przypadku nieprzyznania środków, które miały być przeznaczone na sfinansowanie całości lub części zamówienia: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IV.6.5) Informacje dodatkowe: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</w:p>
    <w:p w14:paraId="3D997DBD" w14:textId="77777777" w:rsidR="006F76EA" w:rsidRPr="006F76EA" w:rsidRDefault="006F76EA" w:rsidP="006F76EA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u w:val="single"/>
          <w:lang w:eastAsia="pl-PL" w:bidi="ar-SA"/>
        </w:rPr>
        <w:t xml:space="preserve">ZAŁĄCZNIK I - INFORMACJE DOTYCZĄCE OFERT CZĘŚCIOWYCH </w:t>
      </w:r>
    </w:p>
    <w:p w14:paraId="44798923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058ED684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895"/>
      </w:tblGrid>
      <w:tr w:rsidR="006F76EA" w:rsidRPr="006F76EA" w14:paraId="7C4AC842" w14:textId="77777777" w:rsidTr="006F76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C82E6A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1A975A5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130C51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ECC3CF0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Pakiet nr 1 – Dostawy drobiu</w:t>
            </w:r>
          </w:p>
        </w:tc>
      </w:tr>
    </w:tbl>
    <w:p w14:paraId="5BF17C98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1) Krótki opis przedmiotu zamówienia </w:t>
      </w:r>
      <w:r w:rsidRPr="006F76EA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(wielkość, zakres, rodzaj i ilość dostaw, usług lub robót budowlanych lub określenie zapotrzebowania i wymagań)</w:t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a w przypadku partnerstwa innowacyjnego -określenie zapotrzebowania na innowacyjny produkt, usługę lub roboty </w:t>
      </w:r>
      <w:proofErr w:type="spellStart"/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budowlane: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>Szczegółowy</w:t>
      </w:r>
      <w:proofErr w:type="spellEnd"/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opis przedmiotu zamówienia zawarty został w załączniku nr 1 do SIWZ pn.: Szczegółowy opis przedmiotu zamówienia – odpowiednio do pakietu.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2) Wspólny Słownik Zamówień(CPV):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15800000-6,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3) Wartość części zamówienia(jeżeli zamawiający podaje informacje o wartości zamówienia):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Wartość bez VAT: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Waluta: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4) Czas trwania lub termin wykonania: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okres w miesiącach: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okres w dniach: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>data rozpoczęcia: 2021-01-04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>data zakończenia: 2021-12-31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6F76EA" w:rsidRPr="006F76EA" w14:paraId="49982837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5AD5B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8699B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Znaczenie</w:t>
            </w:r>
          </w:p>
        </w:tc>
      </w:tr>
      <w:tr w:rsidR="006F76EA" w:rsidRPr="006F76EA" w14:paraId="2BBF3B98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B95B4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AFE6C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60,00</w:t>
            </w:r>
          </w:p>
        </w:tc>
      </w:tr>
      <w:tr w:rsidR="006F76EA" w:rsidRPr="006F76EA" w14:paraId="5DD82A40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DFF32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41E38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40,00</w:t>
            </w:r>
          </w:p>
        </w:tc>
      </w:tr>
    </w:tbl>
    <w:p w14:paraId="48D9C645" w14:textId="77777777" w:rsidR="006F76EA" w:rsidRPr="006F76EA" w:rsidRDefault="006F76EA" w:rsidP="006F76EA">
      <w:pPr>
        <w:suppressAutoHyphens w:val="0"/>
        <w:autoSpaceDN/>
        <w:spacing w:after="24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6) INFORMACJE </w:t>
      </w:r>
      <w:proofErr w:type="spellStart"/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DODATKOWE: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>Termin</w:t>
      </w:r>
      <w:proofErr w:type="spellEnd"/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wykonania w każdym pakiecie do 12 miesięcy w okresie od 4 stycznia 2021 r. do 31.12.2021 r. z jednomiesięczną przerwą w okresie wakacyjnym.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668"/>
      </w:tblGrid>
      <w:tr w:rsidR="006F76EA" w:rsidRPr="006F76EA" w14:paraId="25508D59" w14:textId="77777777" w:rsidTr="006F76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9829EB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98D08F2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9CE6F5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85523F0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Pakiet nr 2 – Dostawy wieprzowiny i wołowiny</w:t>
            </w:r>
          </w:p>
        </w:tc>
      </w:tr>
    </w:tbl>
    <w:p w14:paraId="1E4B5D09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1) Krótki opis przedmiotu zamówienia </w:t>
      </w:r>
      <w:r w:rsidRPr="006F76EA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(wielkość, zakres, rodzaj i ilość dostaw, usług lub robót budowlanych lub określenie zapotrzebowania i wymagań)</w:t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a w przypadku partnerstwa innowacyjnego -określenie zapotrzebowania na innowacyjny produkt, usługę lub roboty </w:t>
      </w:r>
      <w:proofErr w:type="spellStart"/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budowlane: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>Szczegółowy</w:t>
      </w:r>
      <w:proofErr w:type="spellEnd"/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opis przedmiotu zamówienia zawarty został w załączniku nr 1 do SIWZ pn.: Szczegółowy opis przedmiotu zamówienia – odpowiednio do pakietu.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2) Wspólny Słownik Zamówień(CPV):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15800000-6,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3) Wartość części zamówienia(jeżeli zamawiający podaje informacje o wartości zamówienia):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Wartość bez VAT: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Waluta: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4) Czas trwania lub termin wykonania: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okres w miesiącach: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okres w dniach: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>data rozpoczęcia: 2021-01-04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>data zakończenia: 2021-12-31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6F76EA" w:rsidRPr="006F76EA" w14:paraId="00C9E89E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CE39B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49A22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Znaczenie</w:t>
            </w:r>
          </w:p>
        </w:tc>
      </w:tr>
      <w:tr w:rsidR="006F76EA" w:rsidRPr="006F76EA" w14:paraId="375E7FFC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D95D7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A4BE6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60,00</w:t>
            </w:r>
          </w:p>
        </w:tc>
      </w:tr>
      <w:tr w:rsidR="006F76EA" w:rsidRPr="006F76EA" w14:paraId="38CB592B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0C0B0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CE71E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40,00</w:t>
            </w:r>
          </w:p>
        </w:tc>
      </w:tr>
    </w:tbl>
    <w:p w14:paraId="6C28966B" w14:textId="77777777" w:rsidR="006F76EA" w:rsidRPr="006F76EA" w:rsidRDefault="006F76EA" w:rsidP="006F76EA">
      <w:pPr>
        <w:suppressAutoHyphens w:val="0"/>
        <w:autoSpaceDN/>
        <w:spacing w:after="24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6) INFORMACJE </w:t>
      </w:r>
      <w:proofErr w:type="spellStart"/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DODATKOWE: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>Termin</w:t>
      </w:r>
      <w:proofErr w:type="spellEnd"/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wykonania w każdym pakiecie do 12 miesięcy w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lastRenderedPageBreak/>
        <w:t xml:space="preserve">okresie od 4 stycznia 2021 r. do 31.12.2021 r. z jednomiesięczną przerwą w okresie wakacyjnym.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922"/>
      </w:tblGrid>
      <w:tr w:rsidR="006F76EA" w:rsidRPr="006F76EA" w14:paraId="63C28EAC" w14:textId="77777777" w:rsidTr="006F76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1F71DE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D603A2D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A492CF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7A0ED76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Pakiet nr 3 – Dostawy wędlin</w:t>
            </w:r>
          </w:p>
        </w:tc>
      </w:tr>
    </w:tbl>
    <w:p w14:paraId="39E84F46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1) Krótki opis przedmiotu zamówienia </w:t>
      </w:r>
      <w:r w:rsidRPr="006F76EA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(wielkość, zakres, rodzaj i ilość dostaw, usług lub robót budowlanych lub określenie zapotrzebowania i wymagań)</w:t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a w przypadku partnerstwa innowacyjnego -określenie zapotrzebowania na innowacyjny produkt, usługę lub roboty </w:t>
      </w:r>
      <w:proofErr w:type="spellStart"/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budowlane: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>Szczegółowy</w:t>
      </w:r>
      <w:proofErr w:type="spellEnd"/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opis przedmiotu zamówienia zawarty został w załączniku nr 1 do SIWZ pn.: Szczegółowy opis przedmiotu zamówienia – odpowiednio do pakietu.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2) Wspólny Słownik Zamówień(CPV):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15800000-6,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3) Wartość części zamówienia(jeżeli zamawiający podaje informacje o wartości zamówienia):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Wartość bez VAT: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Waluta: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4) Czas trwania lub termin wykonania: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okres w miesiącach: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okres w dniach: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>data rozpoczęcia: 2021-01-04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>data zakończenia: 2021-12-31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6F76EA" w:rsidRPr="006F76EA" w14:paraId="56D476BE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614C3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738A2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Znaczenie</w:t>
            </w:r>
          </w:p>
        </w:tc>
      </w:tr>
      <w:tr w:rsidR="006F76EA" w:rsidRPr="006F76EA" w14:paraId="76C0B9C8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C3356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A3BB1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60,00</w:t>
            </w:r>
          </w:p>
        </w:tc>
      </w:tr>
      <w:tr w:rsidR="006F76EA" w:rsidRPr="006F76EA" w14:paraId="087EFD64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42E9B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CE160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40,00</w:t>
            </w:r>
          </w:p>
        </w:tc>
      </w:tr>
    </w:tbl>
    <w:p w14:paraId="0ACB8CD2" w14:textId="77777777" w:rsidR="006F76EA" w:rsidRPr="006F76EA" w:rsidRDefault="006F76EA" w:rsidP="006F76EA">
      <w:pPr>
        <w:suppressAutoHyphens w:val="0"/>
        <w:autoSpaceDN/>
        <w:spacing w:after="24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6) INFORMACJE </w:t>
      </w:r>
      <w:proofErr w:type="spellStart"/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DODATKOWE: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>Termin</w:t>
      </w:r>
      <w:proofErr w:type="spellEnd"/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wykonania w każdym pakiecie do 12 miesięcy w okresie od 4 stycznia 2021 r. do 31.12.2021 r. z jednomiesięczną przerwą w okresie wakacyjnym.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941"/>
      </w:tblGrid>
      <w:tr w:rsidR="006F76EA" w:rsidRPr="006F76EA" w14:paraId="4A29E2AF" w14:textId="77777777" w:rsidTr="006F76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E5FD33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B2F6E1C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5A0072F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74055D8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Pakiet nr 4 - Dostawy świeżych warzyw i owoców</w:t>
            </w:r>
          </w:p>
        </w:tc>
      </w:tr>
    </w:tbl>
    <w:p w14:paraId="43EA3BA6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1) Krótki opis przedmiotu zamówienia </w:t>
      </w:r>
      <w:r w:rsidRPr="006F76EA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(wielkość, zakres, rodzaj i ilość dostaw, usług lub robót budowlanych lub określenie zapotrzebowania i wymagań)</w:t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a w przypadku partnerstwa innowacyjnego -określenie zapotrzebowania na innowacyjny produkt, usługę lub roboty </w:t>
      </w:r>
      <w:proofErr w:type="spellStart"/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budowlane: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>Szczegółowy</w:t>
      </w:r>
      <w:proofErr w:type="spellEnd"/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opis przedmiotu zamówienia zawarty został w załączniku nr 1 do SIWZ pn.: Szczegółowy opis przedmiotu zamówienia – odpowiednio do pakietu.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2) Wspólny Słownik Zamówień(CPV):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15800000-6,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3) Wartość części zamówienia(jeżeli zamawiający podaje informacje o wartości zamówienia):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Wartość bez VAT: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Waluta: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4) Czas trwania lub termin wykonania: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okres w miesiącach: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okres w dniach: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>data rozpoczęcia: 2021-01-04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>data zakończenia: 2021-12-31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6F76EA" w:rsidRPr="006F76EA" w14:paraId="763C7531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F349C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20E53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Znaczenie</w:t>
            </w:r>
          </w:p>
        </w:tc>
      </w:tr>
      <w:tr w:rsidR="006F76EA" w:rsidRPr="006F76EA" w14:paraId="7C1314D0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8E05A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38070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60,00</w:t>
            </w:r>
          </w:p>
        </w:tc>
      </w:tr>
      <w:tr w:rsidR="006F76EA" w:rsidRPr="006F76EA" w14:paraId="2340EB01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25E63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BA1F3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40,00</w:t>
            </w:r>
          </w:p>
        </w:tc>
      </w:tr>
    </w:tbl>
    <w:p w14:paraId="0C845C5C" w14:textId="77777777" w:rsidR="006F76EA" w:rsidRPr="006F76EA" w:rsidRDefault="006F76EA" w:rsidP="006F76EA">
      <w:pPr>
        <w:suppressAutoHyphens w:val="0"/>
        <w:autoSpaceDN/>
        <w:spacing w:after="24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lastRenderedPageBreak/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6) INFORMACJE </w:t>
      </w:r>
      <w:proofErr w:type="spellStart"/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DODATKOWE: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>Termin</w:t>
      </w:r>
      <w:proofErr w:type="spellEnd"/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wykonania w każdym pakiecie do 12 miesięcy w okresie od 4 stycznia 2021 r. do 31.12.2021 r. z jednomiesięczną przerwą w okresie wakacyjnym.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975"/>
      </w:tblGrid>
      <w:tr w:rsidR="006F76EA" w:rsidRPr="006F76EA" w14:paraId="53FC59B3" w14:textId="77777777" w:rsidTr="006F76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D7E47A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164F8DC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9ABCFE9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F53FC20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Pakiet nr 5 – Dostawy nabiału</w:t>
            </w:r>
          </w:p>
        </w:tc>
      </w:tr>
    </w:tbl>
    <w:p w14:paraId="130A0E75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1) Krótki opis przedmiotu zamówienia </w:t>
      </w:r>
      <w:r w:rsidRPr="006F76EA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(wielkość, zakres, rodzaj i ilość dostaw, usług lub robót budowlanych lub określenie zapotrzebowania i wymagań)</w:t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a w przypadku partnerstwa innowacyjnego -określenie zapotrzebowania na innowacyjny produkt, usługę lub roboty </w:t>
      </w:r>
      <w:proofErr w:type="spellStart"/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budowlane: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>Szczegółowy</w:t>
      </w:r>
      <w:proofErr w:type="spellEnd"/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opis przedmiotu zamówienia zawarty został w załączniku nr 1 do SIWZ pn.: Szczegółowy opis przedmiotu zamówienia – odpowiednio do pakietu.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2) Wspólny Słownik Zamówień(CPV):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15800000-6,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3) Wartość części zamówienia(jeżeli zamawiający podaje informacje o wartości zamówienia):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Wartość bez VAT: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Waluta: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4) Czas trwania lub termin wykonania: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okres w miesiącach: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okres w dniach: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>data rozpoczęcia: 2021-01-04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>data zakończenia: 2021-12-31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6F76EA" w:rsidRPr="006F76EA" w14:paraId="22E35701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95D99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867CF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Znaczenie</w:t>
            </w:r>
          </w:p>
        </w:tc>
      </w:tr>
      <w:tr w:rsidR="006F76EA" w:rsidRPr="006F76EA" w14:paraId="4F45B0E0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D7CEF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E9FCF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60,00</w:t>
            </w:r>
          </w:p>
        </w:tc>
      </w:tr>
      <w:tr w:rsidR="006F76EA" w:rsidRPr="006F76EA" w14:paraId="4AABA7D5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F51C6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0EEF2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40,00</w:t>
            </w:r>
          </w:p>
        </w:tc>
      </w:tr>
    </w:tbl>
    <w:p w14:paraId="36528220" w14:textId="77777777" w:rsidR="006F76EA" w:rsidRPr="006F76EA" w:rsidRDefault="006F76EA" w:rsidP="006F76EA">
      <w:pPr>
        <w:suppressAutoHyphens w:val="0"/>
        <w:autoSpaceDN/>
        <w:spacing w:after="24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6) INFORMACJE </w:t>
      </w:r>
      <w:proofErr w:type="spellStart"/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DODATKOWE: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>Termin</w:t>
      </w:r>
      <w:proofErr w:type="spellEnd"/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wykonania w każdym pakiecie do 12 miesięcy w okresie od 4 stycznia 2021 r. do 31.12.2021 r. z jednomiesięczną przerwą w okresie wakacyjnym.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075"/>
      </w:tblGrid>
      <w:tr w:rsidR="006F76EA" w:rsidRPr="006F76EA" w14:paraId="479F6FA3" w14:textId="77777777" w:rsidTr="006F76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56E71C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EECDCB7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FDC0D27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7F1859B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Pakiet nr 6- Dostawy pieczywa</w:t>
            </w:r>
          </w:p>
        </w:tc>
      </w:tr>
    </w:tbl>
    <w:p w14:paraId="4A8AA25F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1) Krótki opis przedmiotu zamówienia </w:t>
      </w:r>
      <w:r w:rsidRPr="006F76EA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(wielkość, zakres, rodzaj i ilość dostaw, usług lub robót budowlanych lub określenie zapotrzebowania i wymagań)</w:t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a w przypadku partnerstwa innowacyjnego -określenie zapotrzebowania na innowacyjny produkt, usługę lub roboty </w:t>
      </w:r>
      <w:proofErr w:type="spellStart"/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budowlane: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>Szczegółowy</w:t>
      </w:r>
      <w:proofErr w:type="spellEnd"/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opis przedmiotu zamówienia zawarty został w załączniku nr 1 do SIWZ pn.: Szczegółowy opis przedmiotu zamówienia – odpowiednio do pakietu.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2) Wspólny Słownik Zamówień(CPV):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15800000-6,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3) Wartość części zamówienia(jeżeli zamawiający podaje informacje o wartości zamówienia):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Wartość bez VAT: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Waluta: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4) Czas trwania lub termin wykonania: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okres w miesiącach: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okres w dniach: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>data rozpoczęcia: 2021-01-04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>data zakończenia: 2021-12-31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6F76EA" w:rsidRPr="006F76EA" w14:paraId="22DDF462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3EE67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DC1BB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Znaczenie</w:t>
            </w:r>
          </w:p>
        </w:tc>
      </w:tr>
      <w:tr w:rsidR="006F76EA" w:rsidRPr="006F76EA" w14:paraId="1FCCC4C3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51816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9DE94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60,00</w:t>
            </w:r>
          </w:p>
        </w:tc>
      </w:tr>
      <w:tr w:rsidR="006F76EA" w:rsidRPr="006F76EA" w14:paraId="32AB8649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51D06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lastRenderedPageBreak/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71ACB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40,00</w:t>
            </w:r>
          </w:p>
        </w:tc>
      </w:tr>
    </w:tbl>
    <w:p w14:paraId="794B5C42" w14:textId="77777777" w:rsidR="006F76EA" w:rsidRPr="006F76EA" w:rsidRDefault="006F76EA" w:rsidP="006F76EA">
      <w:pPr>
        <w:suppressAutoHyphens w:val="0"/>
        <w:autoSpaceDN/>
        <w:spacing w:after="24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6) INFORMACJE </w:t>
      </w:r>
      <w:proofErr w:type="spellStart"/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DODATKOWE: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>Termin</w:t>
      </w:r>
      <w:proofErr w:type="spellEnd"/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wykonania w każdym pakiecie do 12 miesięcy w okresie od 4 stycznia 2021 r. do 31.12.2021 r. z jednomiesięczną przerwą w okresie wakacyjnym.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188"/>
      </w:tblGrid>
      <w:tr w:rsidR="006F76EA" w:rsidRPr="006F76EA" w14:paraId="34A64077" w14:textId="77777777" w:rsidTr="006F76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1F4397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970DC2F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9BBD93B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6898454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Pakiet nr 7 - Dostawy mrożonek</w:t>
            </w:r>
          </w:p>
        </w:tc>
      </w:tr>
    </w:tbl>
    <w:p w14:paraId="6903E6AD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1) Krótki opis przedmiotu zamówienia </w:t>
      </w:r>
      <w:r w:rsidRPr="006F76EA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(wielkość, zakres, rodzaj i ilość dostaw, usług lub robót budowlanych lub określenie zapotrzebowania i wymagań)</w:t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a w przypadku partnerstwa innowacyjnego -określenie zapotrzebowania na innowacyjny produkt, usługę lub roboty </w:t>
      </w:r>
      <w:proofErr w:type="spellStart"/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budowlane: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>Szczegółowy</w:t>
      </w:r>
      <w:proofErr w:type="spellEnd"/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opis przedmiotu zamówienia zawarty został w załączniku nr 1 do SIWZ pn.: Szczegółowy opis przedmiotu zamówienia – odpowiednio do pakietu.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2) Wspólny Słownik Zamówień(CPV):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15800000-6,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3) Wartość części zamówienia(jeżeli zamawiający podaje informacje o wartości zamówienia):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Wartość bez VAT: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Waluta: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4) Czas trwania lub termin wykonania: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okres w miesiącach: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okres w dniach: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>data rozpoczęcia: 2021-01-04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>data zakończenia: 2021-12-31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6F76EA" w:rsidRPr="006F76EA" w14:paraId="6879E03D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565B2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B3841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Znaczenie</w:t>
            </w:r>
          </w:p>
        </w:tc>
      </w:tr>
      <w:tr w:rsidR="006F76EA" w:rsidRPr="006F76EA" w14:paraId="52B9EFB4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C8111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03B25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60,00</w:t>
            </w:r>
          </w:p>
        </w:tc>
      </w:tr>
      <w:tr w:rsidR="006F76EA" w:rsidRPr="006F76EA" w14:paraId="30194B38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DB07F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8C563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40,00</w:t>
            </w:r>
          </w:p>
        </w:tc>
      </w:tr>
    </w:tbl>
    <w:p w14:paraId="55677EAE" w14:textId="77777777" w:rsidR="006F76EA" w:rsidRPr="006F76EA" w:rsidRDefault="006F76EA" w:rsidP="006F76EA">
      <w:pPr>
        <w:suppressAutoHyphens w:val="0"/>
        <w:autoSpaceDN/>
        <w:spacing w:after="24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6) INFORMACJE </w:t>
      </w:r>
      <w:proofErr w:type="spellStart"/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DODATKOWE: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>Termin</w:t>
      </w:r>
      <w:proofErr w:type="spellEnd"/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wykonania w każdym pakiecie do 12 miesięcy w okresie od 4 stycznia 2021 r. do 31.12.2021 r. z jednomiesięczną przerwą w okresie wakacyjnym.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688"/>
      </w:tblGrid>
      <w:tr w:rsidR="006F76EA" w:rsidRPr="006F76EA" w14:paraId="094F018A" w14:textId="77777777" w:rsidTr="006F76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73C328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A12CF97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EB2A9A5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7231E52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Pakiet nr 8 - Dostawy ryb mrożonych</w:t>
            </w:r>
          </w:p>
        </w:tc>
      </w:tr>
    </w:tbl>
    <w:p w14:paraId="36FAC521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1) Krótki opis przedmiotu zamówienia </w:t>
      </w:r>
      <w:r w:rsidRPr="006F76EA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(wielkość, zakres, rodzaj i ilość dostaw, usług lub robót budowlanych lub określenie zapotrzebowania i wymagań)</w:t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a w przypadku partnerstwa innowacyjnego -określenie zapotrzebowania na innowacyjny produkt, usługę lub roboty </w:t>
      </w:r>
      <w:proofErr w:type="spellStart"/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budowlane: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>Szczegółowy</w:t>
      </w:r>
      <w:proofErr w:type="spellEnd"/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opis przedmiotu zamówienia zawarty został w załączniku nr 1 do SIWZ pn.: Szczegółowy opis przedmiotu zamówienia – odpowiednio do pakietu.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2) Wspólny Słownik Zamówień(CPV):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15800000-6,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3) Wartość części zamówienia(jeżeli zamawiający podaje informacje o wartości zamówienia):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Wartość bez VAT: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Waluta: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4) Czas trwania lub termin wykonania: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okres w miesiącach: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okres w dniach: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>data rozpoczęcia: 2021-01-04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>data zakończenia: 2021-12-31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6F76EA" w:rsidRPr="006F76EA" w14:paraId="57801649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94D18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F5DD8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Znaczenie</w:t>
            </w:r>
          </w:p>
        </w:tc>
      </w:tr>
      <w:tr w:rsidR="006F76EA" w:rsidRPr="006F76EA" w14:paraId="7047B2EA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3E128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lastRenderedPageBreak/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1B84A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60,00</w:t>
            </w:r>
          </w:p>
        </w:tc>
      </w:tr>
      <w:tr w:rsidR="006F76EA" w:rsidRPr="006F76EA" w14:paraId="79236413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7B884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E5D06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40,00</w:t>
            </w:r>
          </w:p>
        </w:tc>
      </w:tr>
    </w:tbl>
    <w:p w14:paraId="5DC3363F" w14:textId="77777777" w:rsidR="006F76EA" w:rsidRPr="006F76EA" w:rsidRDefault="006F76EA" w:rsidP="006F76EA">
      <w:pPr>
        <w:suppressAutoHyphens w:val="0"/>
        <w:autoSpaceDN/>
        <w:spacing w:after="24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6) INFORMACJE </w:t>
      </w:r>
      <w:proofErr w:type="spellStart"/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DODATKOWE: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>Termin</w:t>
      </w:r>
      <w:proofErr w:type="spellEnd"/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wykonania w każdym pakiecie do 12 miesięcy w okresie od 4 stycznia 2021 r. do 31.12.2021 r. z jednomiesięczną przerwą w okresie wakacyjnym.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554"/>
      </w:tblGrid>
      <w:tr w:rsidR="006F76EA" w:rsidRPr="006F76EA" w14:paraId="7724B3DD" w14:textId="77777777" w:rsidTr="006F76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04FDB5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B85D508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84A6A4C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9DCD003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Pakiet nr 9 - Dostawy artykułów spożywczych</w:t>
            </w:r>
          </w:p>
        </w:tc>
      </w:tr>
    </w:tbl>
    <w:p w14:paraId="56152F01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1) Krótki opis przedmiotu zamówienia </w:t>
      </w:r>
      <w:r w:rsidRPr="006F76EA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(wielkość, zakres, rodzaj i ilość dostaw, usług lub robót budowlanych lub określenie zapotrzebowania i wymagań)</w:t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a w przypadku partnerstwa innowacyjnego -określenie zapotrzebowania na innowacyjny produkt, usługę lub roboty </w:t>
      </w:r>
      <w:proofErr w:type="spellStart"/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budowlane: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>Szczegółowy</w:t>
      </w:r>
      <w:proofErr w:type="spellEnd"/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opis przedmiotu zamówienia zawarty został w załączniku nr 1 do SIWZ pn.: Szczegółowy opis przedmiotu zamówienia – odpowiednio do pakietu.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2) Wspólny Słownik Zamówień(CPV):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15800000-6,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3) Wartość części zamówienia(jeżeli zamawiający podaje informacje o wartości zamówienia):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Wartość bez VAT: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Waluta: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4) Czas trwania lub termin wykonania: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okres w miesiącach: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okres w dniach: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>data rozpoczęcia: 2021-01-04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>data zakończenia: 2021-12-31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6F76EA" w:rsidRPr="006F76EA" w14:paraId="4B503C93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90DD0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38CE0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Znaczenie</w:t>
            </w:r>
          </w:p>
        </w:tc>
      </w:tr>
      <w:tr w:rsidR="006F76EA" w:rsidRPr="006F76EA" w14:paraId="78621AE1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0AD04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A5595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60,00</w:t>
            </w:r>
          </w:p>
        </w:tc>
      </w:tr>
      <w:tr w:rsidR="006F76EA" w:rsidRPr="006F76EA" w14:paraId="4E99F68E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E1D33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32A49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40,00</w:t>
            </w:r>
          </w:p>
        </w:tc>
      </w:tr>
    </w:tbl>
    <w:p w14:paraId="03947CBB" w14:textId="77777777" w:rsidR="006F76EA" w:rsidRPr="006F76EA" w:rsidRDefault="006F76EA" w:rsidP="006F76EA">
      <w:pPr>
        <w:suppressAutoHyphens w:val="0"/>
        <w:autoSpaceDN/>
        <w:spacing w:after="24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6) INFORMACJE </w:t>
      </w:r>
      <w:proofErr w:type="spellStart"/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DODATKOWE: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>Termin</w:t>
      </w:r>
      <w:proofErr w:type="spellEnd"/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wykonania w każdym pakiecie do 12 miesięcy w okresie od 4 stycznia 2021 r. do 31.12.2021 r. z jednomiesięczną przerwą w okresie wakacyjnym.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628"/>
      </w:tblGrid>
      <w:tr w:rsidR="006F76EA" w:rsidRPr="006F76EA" w14:paraId="4467DA0B" w14:textId="77777777" w:rsidTr="006F76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81CEEC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8EC2E64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7BC9982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959C859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Pakiet nr 10 – Dostawy jaj</w:t>
            </w:r>
          </w:p>
        </w:tc>
      </w:tr>
    </w:tbl>
    <w:p w14:paraId="5F24BE6C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1) Krótki opis przedmiotu zamówienia </w:t>
      </w:r>
      <w:r w:rsidRPr="006F76EA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(wielkość, zakres, rodzaj i ilość dostaw, usług lub robót budowlanych lub określenie zapotrzebowania i wymagań)</w:t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a w przypadku partnerstwa innowacyjnego -określenie zapotrzebowania na innowacyjny produkt, usługę lub roboty </w:t>
      </w:r>
      <w:proofErr w:type="spellStart"/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budowlane: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>Szczegółowy</w:t>
      </w:r>
      <w:proofErr w:type="spellEnd"/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opis przedmiotu zamówienia zawarty został w załączniku nr 1 do SIWZ pn.: Szczegółowy opis przedmiotu zamówienia – odpowiednio do pakietu.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2) Wspólny Słownik Zamówień(CPV):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15800000-6,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3) Wartość części zamówienia(jeżeli zamawiający podaje informacje o wartości zamówienia):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Wartość bez VAT: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Waluta: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4) Czas trwania lub termin wykonania: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okres w miesiącach: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okres w dniach: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>data rozpoczęcia: 2021-01-04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>data zakończenia: 2021-12-31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6F76EA" w:rsidRPr="006F76EA" w14:paraId="224A86D9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A1AB1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lastRenderedPageBreak/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EA987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Znaczenie</w:t>
            </w:r>
          </w:p>
        </w:tc>
      </w:tr>
      <w:tr w:rsidR="006F76EA" w:rsidRPr="006F76EA" w14:paraId="78B26017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3EE67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DA868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60,00</w:t>
            </w:r>
          </w:p>
        </w:tc>
      </w:tr>
      <w:tr w:rsidR="006F76EA" w:rsidRPr="006F76EA" w14:paraId="1F906A1D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D490A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7FA0B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40,00</w:t>
            </w:r>
          </w:p>
        </w:tc>
      </w:tr>
    </w:tbl>
    <w:p w14:paraId="0243A697" w14:textId="77777777" w:rsidR="006F76EA" w:rsidRPr="006F76EA" w:rsidRDefault="006F76EA" w:rsidP="006F76EA">
      <w:pPr>
        <w:suppressAutoHyphens w:val="0"/>
        <w:autoSpaceDN/>
        <w:spacing w:after="24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6) INFORMACJE </w:t>
      </w:r>
      <w:proofErr w:type="spellStart"/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DODATKOWE: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>Termin</w:t>
      </w:r>
      <w:proofErr w:type="spellEnd"/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wykonania w każdym pakiecie do 12 miesięcy w okresie od 4 stycznia 2021 r. do 31.12.2021 r. z jednomiesięczną przerwą w okresie wakacyjnym.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922"/>
      </w:tblGrid>
      <w:tr w:rsidR="006F76EA" w:rsidRPr="006F76EA" w14:paraId="5CB15787" w14:textId="77777777" w:rsidTr="006F76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5AB057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A2BF05E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2B1332C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304DD7A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Pakiet nr 11 – Dostawy wody</w:t>
            </w:r>
          </w:p>
        </w:tc>
      </w:tr>
    </w:tbl>
    <w:p w14:paraId="1A77B774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1) Krótki opis przedmiotu zamówienia </w:t>
      </w:r>
      <w:r w:rsidRPr="006F76EA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(wielkość, zakres, rodzaj i ilość dostaw, usług lub robót budowlanych lub określenie zapotrzebowania i wymagań)</w:t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a w przypadku partnerstwa innowacyjnego -określenie zapotrzebowania na innowacyjny produkt, usługę lub roboty </w:t>
      </w:r>
      <w:proofErr w:type="spellStart"/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budowlane: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>Szczegółowy</w:t>
      </w:r>
      <w:proofErr w:type="spellEnd"/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opis przedmiotu zamówienia zawarty został w załączniku nr 1 do SIWZ pn.: Szczegółowy opis przedmiotu zamówienia – odpowiednio do pakietu.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2) Wspólny Słownik Zamówień(CPV):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15800000-6,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3) Wartość części zamówienia(jeżeli zamawiający podaje informacje o wartości zamówienia):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Wartość bez VAT: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Waluta: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4) Czas trwania lub termin wykonania: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okres w miesiącach: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okres w dniach: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>data rozpoczęcia: 2021-01-04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>data zakończenia: 2021-12-31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6F76EA" w:rsidRPr="006F76EA" w14:paraId="384DDFA5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595B5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D4647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Znaczenie</w:t>
            </w:r>
          </w:p>
        </w:tc>
      </w:tr>
      <w:tr w:rsidR="006F76EA" w:rsidRPr="006F76EA" w14:paraId="0E9D4553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98C38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4FA91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60,00</w:t>
            </w:r>
          </w:p>
        </w:tc>
      </w:tr>
      <w:tr w:rsidR="006F76EA" w:rsidRPr="006F76EA" w14:paraId="1114925B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940EB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C40F3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40,00</w:t>
            </w:r>
          </w:p>
        </w:tc>
      </w:tr>
    </w:tbl>
    <w:p w14:paraId="5D3F6BFF" w14:textId="77777777" w:rsidR="006F76EA" w:rsidRPr="006F76EA" w:rsidRDefault="006F76EA" w:rsidP="006F76EA">
      <w:pPr>
        <w:suppressAutoHyphens w:val="0"/>
        <w:autoSpaceDN/>
        <w:spacing w:after="24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6) INFORMACJE </w:t>
      </w:r>
      <w:proofErr w:type="spellStart"/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DODATKOWE: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>Termin</w:t>
      </w:r>
      <w:proofErr w:type="spellEnd"/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wykonania w każdym pakiecie do 12 miesięcy w okresie od 4 stycznia 2021 r. do 31.12.2021 r. z jednomiesięczną przerwą w okresie wakacyjnym.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555"/>
      </w:tblGrid>
      <w:tr w:rsidR="006F76EA" w:rsidRPr="006F76EA" w14:paraId="672BCC64" w14:textId="77777777" w:rsidTr="006F76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1F05A7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228C6B5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15C154D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4A9F513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Pakiet nr 12 – Dostawy soków jednodniowych</w:t>
            </w:r>
          </w:p>
        </w:tc>
      </w:tr>
    </w:tbl>
    <w:p w14:paraId="164D0726" w14:textId="77777777" w:rsidR="006F76EA" w:rsidRPr="006F76EA" w:rsidRDefault="006F76EA" w:rsidP="006F76E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1) Krótki opis przedmiotu zamówienia </w:t>
      </w:r>
      <w:r w:rsidRPr="006F76EA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(wielkość, zakres, rodzaj i ilość dostaw, usług lub robót budowlanych lub określenie zapotrzebowania i wymagań)</w:t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a w przypadku partnerstwa innowacyjnego -określenie zapotrzebowania na innowacyjny produkt, usługę lub roboty </w:t>
      </w:r>
      <w:proofErr w:type="spellStart"/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budowlane: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>Szczegółowy</w:t>
      </w:r>
      <w:proofErr w:type="spellEnd"/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opis przedmiotu zamówienia zawarty został w załączniku nr 1 do SIWZ pn.: Szczegółowy opis przedmiotu zamówienia – odpowiednio do pakietu.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2) Wspólny Słownik Zamówień(CPV):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15800000-6,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3) Wartość części zamówienia(jeżeli zamawiający podaje informacje o wartości zamówienia):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Wartość bez VAT: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Waluta: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4) Czas trwania lub termin wykonania: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okres w miesiącach: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okres w dniach: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  <w:t>data rozpoczęcia: 2021-01-04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lastRenderedPageBreak/>
        <w:t>data zakończenia: 2021-12-31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6F76EA" w:rsidRPr="006F76EA" w14:paraId="1BC84738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80915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14105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Znaczenie</w:t>
            </w:r>
          </w:p>
        </w:tc>
      </w:tr>
      <w:tr w:rsidR="006F76EA" w:rsidRPr="006F76EA" w14:paraId="1122C9D9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0E01F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2E89E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60,00</w:t>
            </w:r>
          </w:p>
        </w:tc>
      </w:tr>
      <w:tr w:rsidR="006F76EA" w:rsidRPr="006F76EA" w14:paraId="1B936145" w14:textId="77777777" w:rsidTr="006F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63224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E84A4" w14:textId="77777777" w:rsidR="006F76EA" w:rsidRPr="006F76EA" w:rsidRDefault="006F76EA" w:rsidP="006F76E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6F76E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40,00</w:t>
            </w:r>
          </w:p>
        </w:tc>
      </w:tr>
    </w:tbl>
    <w:p w14:paraId="000757CE" w14:textId="77777777" w:rsidR="006F76EA" w:rsidRPr="006F76EA" w:rsidRDefault="006F76EA" w:rsidP="006F76EA">
      <w:pPr>
        <w:suppressAutoHyphens w:val="0"/>
        <w:autoSpaceDN/>
        <w:spacing w:after="24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6) INFORMACJE </w:t>
      </w:r>
      <w:proofErr w:type="spellStart"/>
      <w:r w:rsidRPr="006F76E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DODATKOWE: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>Termin</w:t>
      </w:r>
      <w:proofErr w:type="spellEnd"/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wykonania w każdym pakiecie do 12 miesięcy w okresie od 4 stycznia 2021 r. do 31.12.2021 r. z jednomiesięczną przerwą w okresie wakacyjnym. </w:t>
      </w:r>
      <w:r w:rsidRPr="006F76EA">
        <w:rPr>
          <w:rFonts w:ascii="Times New Roman" w:eastAsia="Times New Roman" w:hAnsi="Times New Roman" w:cs="Times New Roman"/>
          <w:kern w:val="0"/>
          <w:lang w:eastAsia="pl-PL" w:bidi="ar-SA"/>
        </w:rPr>
        <w:br/>
      </w:r>
    </w:p>
    <w:p w14:paraId="34C0351B" w14:textId="77777777" w:rsidR="006F76EA" w:rsidRPr="006F76EA" w:rsidRDefault="006F76EA" w:rsidP="006F76EA">
      <w:pPr>
        <w:suppressAutoHyphens w:val="0"/>
        <w:autoSpaceDN/>
        <w:spacing w:after="24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4CC21A49" w14:textId="77777777" w:rsidR="006F76EA" w:rsidRPr="006F76EA" w:rsidRDefault="006F76EA" w:rsidP="006F76EA">
      <w:pPr>
        <w:suppressAutoHyphens w:val="0"/>
        <w:autoSpaceDN/>
        <w:spacing w:after="24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F76EA" w:rsidRPr="006F76EA" w14:paraId="73505BB6" w14:textId="77777777" w:rsidTr="006F76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7742F4" w14:textId="77777777" w:rsidR="006F76EA" w:rsidRPr="006F76EA" w:rsidRDefault="006F76EA" w:rsidP="006F76EA">
            <w:pPr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</w:tbl>
    <w:p w14:paraId="6CDB437C" w14:textId="77777777" w:rsidR="006F76EA" w:rsidRPr="006F76EA" w:rsidRDefault="006F76EA" w:rsidP="006F76EA">
      <w:pPr>
        <w:pBdr>
          <w:top w:val="single" w:sz="6" w:space="1" w:color="auto"/>
        </w:pBdr>
        <w:suppressAutoHyphens w:val="0"/>
        <w:autoSpaceDN/>
        <w:jc w:val="center"/>
        <w:textAlignment w:val="auto"/>
        <w:rPr>
          <w:rFonts w:ascii="Arial" w:eastAsia="Times New Roman" w:hAnsi="Arial"/>
          <w:vanish/>
          <w:kern w:val="0"/>
          <w:sz w:val="16"/>
          <w:szCs w:val="16"/>
          <w:lang w:eastAsia="pl-PL" w:bidi="ar-SA"/>
        </w:rPr>
      </w:pPr>
      <w:r w:rsidRPr="006F76EA">
        <w:rPr>
          <w:rFonts w:ascii="Arial" w:eastAsia="Times New Roman" w:hAnsi="Arial"/>
          <w:vanish/>
          <w:kern w:val="0"/>
          <w:sz w:val="16"/>
          <w:szCs w:val="16"/>
          <w:lang w:eastAsia="pl-PL" w:bidi="ar-SA"/>
        </w:rPr>
        <w:t>Dół formularza</w:t>
      </w:r>
    </w:p>
    <w:p w14:paraId="32B8DB51" w14:textId="77777777" w:rsidR="006F76EA" w:rsidRPr="006F76EA" w:rsidRDefault="006F76EA" w:rsidP="006F76EA">
      <w:pPr>
        <w:pBdr>
          <w:bottom w:val="single" w:sz="6" w:space="1" w:color="auto"/>
        </w:pBdr>
        <w:suppressAutoHyphens w:val="0"/>
        <w:autoSpaceDN/>
        <w:jc w:val="center"/>
        <w:textAlignment w:val="auto"/>
        <w:rPr>
          <w:rFonts w:ascii="Arial" w:eastAsia="Times New Roman" w:hAnsi="Arial"/>
          <w:vanish/>
          <w:kern w:val="0"/>
          <w:sz w:val="16"/>
          <w:szCs w:val="16"/>
          <w:lang w:eastAsia="pl-PL" w:bidi="ar-SA"/>
        </w:rPr>
      </w:pPr>
      <w:r w:rsidRPr="006F76EA">
        <w:rPr>
          <w:rFonts w:ascii="Arial" w:eastAsia="Times New Roman" w:hAnsi="Arial"/>
          <w:vanish/>
          <w:kern w:val="0"/>
          <w:sz w:val="16"/>
          <w:szCs w:val="16"/>
          <w:lang w:eastAsia="pl-PL" w:bidi="ar-SA"/>
        </w:rPr>
        <w:t>Początek formularza</w:t>
      </w:r>
    </w:p>
    <w:p w14:paraId="78C28239" w14:textId="77777777" w:rsidR="006F76EA" w:rsidRPr="006F76EA" w:rsidRDefault="006F76EA" w:rsidP="006F76EA">
      <w:pPr>
        <w:pBdr>
          <w:top w:val="single" w:sz="6" w:space="1" w:color="auto"/>
        </w:pBdr>
        <w:suppressAutoHyphens w:val="0"/>
        <w:autoSpaceDN/>
        <w:jc w:val="center"/>
        <w:textAlignment w:val="auto"/>
        <w:rPr>
          <w:rFonts w:ascii="Arial" w:eastAsia="Times New Roman" w:hAnsi="Arial"/>
          <w:vanish/>
          <w:kern w:val="0"/>
          <w:sz w:val="16"/>
          <w:szCs w:val="16"/>
          <w:lang w:eastAsia="pl-PL" w:bidi="ar-SA"/>
        </w:rPr>
      </w:pPr>
      <w:r w:rsidRPr="006F76EA">
        <w:rPr>
          <w:rFonts w:ascii="Arial" w:eastAsia="Times New Roman" w:hAnsi="Arial"/>
          <w:vanish/>
          <w:kern w:val="0"/>
          <w:sz w:val="16"/>
          <w:szCs w:val="16"/>
          <w:lang w:eastAsia="pl-PL" w:bidi="ar-SA"/>
        </w:rPr>
        <w:t>Dół formularza</w:t>
      </w:r>
    </w:p>
    <w:p w14:paraId="12FC896F" w14:textId="6D11A7F9" w:rsidR="00ED09E8" w:rsidRPr="00E604EF" w:rsidRDefault="00ED09E8" w:rsidP="00E604EF">
      <w:pPr>
        <w:rPr>
          <w:rFonts w:hint="eastAsia"/>
        </w:rPr>
      </w:pPr>
    </w:p>
    <w:sectPr w:rsidR="00ED09E8" w:rsidRPr="00E604E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55BEC" w14:textId="77777777" w:rsidR="00AC194C" w:rsidRDefault="00AC194C">
      <w:pPr>
        <w:rPr>
          <w:rFonts w:hint="eastAsia"/>
        </w:rPr>
      </w:pPr>
      <w:r>
        <w:separator/>
      </w:r>
    </w:p>
  </w:endnote>
  <w:endnote w:type="continuationSeparator" w:id="0">
    <w:p w14:paraId="1D6E04CE" w14:textId="77777777" w:rsidR="00AC194C" w:rsidRDefault="00AC19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FD3F6" w14:textId="77777777" w:rsidR="00AC194C" w:rsidRDefault="00AC194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FAC03D3" w14:textId="77777777" w:rsidR="00AC194C" w:rsidRDefault="00AC194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9E8"/>
    <w:rsid w:val="000934DB"/>
    <w:rsid w:val="00202B26"/>
    <w:rsid w:val="0023375B"/>
    <w:rsid w:val="00360F62"/>
    <w:rsid w:val="003B5A1E"/>
    <w:rsid w:val="00435AAB"/>
    <w:rsid w:val="004A4E9F"/>
    <w:rsid w:val="00604DE4"/>
    <w:rsid w:val="00612393"/>
    <w:rsid w:val="006F76EA"/>
    <w:rsid w:val="00700C41"/>
    <w:rsid w:val="008B11CF"/>
    <w:rsid w:val="008E2E6A"/>
    <w:rsid w:val="00A20E1B"/>
    <w:rsid w:val="00A64A12"/>
    <w:rsid w:val="00AC194C"/>
    <w:rsid w:val="00B77067"/>
    <w:rsid w:val="00C049E2"/>
    <w:rsid w:val="00E133BE"/>
    <w:rsid w:val="00E604EF"/>
    <w:rsid w:val="00ED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01D6"/>
  <w15:docId w15:val="{C59E5A7D-FDB6-42E8-83D7-0AD9D481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F76EA"/>
    <w:pPr>
      <w:pBdr>
        <w:bottom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/>
      <w:vanish/>
      <w:kern w:val="0"/>
      <w:sz w:val="16"/>
      <w:szCs w:val="16"/>
      <w:lang w:eastAsia="pl-PL" w:bidi="ar-SA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F76EA"/>
    <w:rPr>
      <w:rFonts w:ascii="Arial" w:eastAsia="Times New Roman" w:hAnsi="Arial"/>
      <w:vanish/>
      <w:kern w:val="0"/>
      <w:sz w:val="16"/>
      <w:szCs w:val="16"/>
      <w:lang w:eastAsia="pl-PL" w:bidi="ar-SA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F76EA"/>
    <w:pPr>
      <w:pBdr>
        <w:top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/>
      <w:vanish/>
      <w:kern w:val="0"/>
      <w:sz w:val="16"/>
      <w:szCs w:val="16"/>
      <w:lang w:eastAsia="pl-PL" w:bidi="ar-SA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F76EA"/>
    <w:rPr>
      <w:rFonts w:ascii="Arial" w:eastAsia="Times New Roman" w:hAnsi="Arial"/>
      <w:vanish/>
      <w:kern w:val="0"/>
      <w:sz w:val="16"/>
      <w:szCs w:val="16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9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2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0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0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6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0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8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4141</Words>
  <Characters>24850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Alicja Jaworska-Dogiel</cp:lastModifiedBy>
  <cp:revision>2</cp:revision>
  <cp:lastPrinted>2019-08-07T12:06:00Z</cp:lastPrinted>
  <dcterms:created xsi:type="dcterms:W3CDTF">2020-11-09T08:11:00Z</dcterms:created>
  <dcterms:modified xsi:type="dcterms:W3CDTF">2020-11-09T08:11:00Z</dcterms:modified>
</cp:coreProperties>
</file>